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D1" w:rsidRPr="00F21F85" w:rsidRDefault="00A37FD1" w:rsidP="00F21F85">
      <w:pPr>
        <w:ind w:firstLine="708"/>
        <w:jc w:val="center"/>
        <w:rPr>
          <w:sz w:val="28"/>
          <w:szCs w:val="28"/>
        </w:rPr>
      </w:pPr>
      <w:r w:rsidRPr="00F21F85">
        <w:rPr>
          <w:sz w:val="28"/>
          <w:szCs w:val="28"/>
        </w:rPr>
        <w:t>Верность моей профессии «школьный библиотекарь»</w:t>
      </w:r>
    </w:p>
    <w:p w:rsidR="00A37FD1" w:rsidRPr="00F21F85" w:rsidRDefault="00A37FD1" w:rsidP="00F21F85">
      <w:pPr>
        <w:ind w:firstLine="708"/>
        <w:jc w:val="center"/>
        <w:rPr>
          <w:sz w:val="28"/>
          <w:szCs w:val="28"/>
        </w:rPr>
      </w:pPr>
      <w:r w:rsidRPr="00F21F85">
        <w:rPr>
          <w:sz w:val="28"/>
          <w:szCs w:val="28"/>
        </w:rPr>
        <w:t>или судьба моя – школьная библиотека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Библиотеки бывают разные – большие и маленькие. Моя библиотека –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маленькая, и читатели мои – малыши: учащиеся 1-4 классов. Прозвенит звонок с урока – они спешат в библиотеку. И так каждую перемену, каждый день.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Мои маленькие читатели очень любознательные, талантливые. А талант он спрятан в каждом ребенке, но его надо открыть, вырастить, воспитать.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Истоки читательского таланта, как и многих других способностей, лежат в раннем детстве. А моя задача, как библиотекаря, воспитать талантливого читателя: ввести ребенка и в мир словесного искусства, познакомить его с существованием этого искусства, как неотъемлемой части жизни каждого человека, приучить ребенка к постоянному общению с книгой, показать многообразие жанров художественной литературы ( проза и поэзия, рассказы и сказки, пословицы, загадки, песенки  и многое другое), воспитать чувство слова, вызвать интерес, любовь и тягу к книге.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В наше время повсеместного распространения и господства «массовой культуры» с ее культом пустоты, грубости и дурного вкуса особенно важна работа библиотекаря, которая совместно с учителями и родителями приобщает детей к большой культуре, внушая им гуманное отношение к миру, любовь к родной семье и Отечеству, уважение к труду, пиетет перед гениями своего народа(Пушкин, Некрасов, Толстой), воспитывая художественный вкус. И не стоит жалеть на это ни сил, ни времени.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Школьная библиотека – это особый мир, здесь я чувствую себя счастливой. Здесь я нужна всем: детям, учителям, родителям. Просто я люблю библиотеку - ее запах, все то, что в ней происходит. Библиотека превратилась для меня в родной дом, где проходит вся жизнь, где каждый день готовишься  к приему добрых гостей – читателей.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Школьная библиотека сегодня единственное место, куда можно прийти просто так. Здесь уютно и тепло. Уют и теплота библиотечного дома во многом зависят от того, как встретят ребенка, как будут беседовать с ним. Настоящий представитель нашей профессии, безусловно, талантливый человек. Служение читателю, книге, библиотеке - закономерный и достойный выбор жизненного пути.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Почти 30 лет я работаю в библиотечной системе.  В далеком 1980 году я совершенно случайно попала в сельскую библиотеку. Осваивала работу сама,  и это было очень увлекательно. Каждое утро я бежала на работу, не верила, что все это богатство – мое. Библиотека в деревне – это центр сельской жизни. Три года работы дали мне очень многое. Окончила Уфимский библиотечный техникум. А в 1983 году поступила на дневное отделение Челябинского Государственного института культуры. После окончания института работала в профсоюзной библиотеке, библиотеке высшего учебного заведения. Около десяти лет назад судьба связала меня со школьной библиотекой.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Что же изменилось за это время? Очень многое. Изменилась страна. Изменилось отношение к книге, чтению. Усложнились функции школьной библиотеки. Назрела острая необходимость в активизации профессионального сознания школьного библиотекаря, в пересмотре им своих возможностей для работы в новых условиях.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Огорчает положение библиотеки и самого библиотекаря, непонимание  роли и места библиотеки в образовательном процессе.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Но я верю в перспективность нашей профессии. В стране уже действует Ассоциация школьных библиотек, проводятся съезды, форумы. В настоящее время у нас в республике проходит второй конкурс на лучшего школьного библиотекаря. Все это позволяет нам  повышать свой профессиональный уровень, совершенствовать нашу работу, с оптимизмом смотреть в будущее.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Помочь ребенку разобраться, каким же должен быть развитый современный человек, способствовать созданию правильной жизненной позиции, формированию духовно-нравственных ценностей - вот призвание школьных библиотекарей.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</w:p>
    <w:p w:rsidR="00A37FD1" w:rsidRPr="00F21F85" w:rsidRDefault="00A37FD1" w:rsidP="00F21F85">
      <w:pPr>
        <w:spacing w:line="360" w:lineRule="auto"/>
        <w:jc w:val="both"/>
        <w:rPr>
          <w:b/>
          <w:bCs/>
          <w:sz w:val="28"/>
          <w:szCs w:val="28"/>
        </w:rPr>
      </w:pPr>
      <w:r w:rsidRPr="00F21F85">
        <w:rPr>
          <w:b/>
          <w:bCs/>
          <w:sz w:val="28"/>
          <w:szCs w:val="28"/>
        </w:rPr>
        <w:t>ЦЕЛИ И ЗАДАЧИ РАБОТЫ ПО ДУХОВНО-НРАВСТВЕННОМУ ВОСПИТАНИЮ.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 xml:space="preserve">        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b/>
          <w:bCs/>
          <w:sz w:val="28"/>
          <w:szCs w:val="28"/>
          <w:u w:val="single"/>
        </w:rPr>
        <w:t>Цели</w:t>
      </w:r>
      <w:r w:rsidRPr="00F21F85">
        <w:rPr>
          <w:sz w:val="28"/>
          <w:szCs w:val="28"/>
        </w:rPr>
        <w:t xml:space="preserve"> - содействовать развитию социальной, духовной и культурной компетентности личности, ее самоопределение в социуме, формирование человека-гражданина-семьянина-родителя-специалиста-профессионала.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</w:p>
    <w:p w:rsidR="00A37FD1" w:rsidRPr="00F21F85" w:rsidRDefault="00A37FD1" w:rsidP="00F21F85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F21F85">
        <w:rPr>
          <w:sz w:val="28"/>
          <w:szCs w:val="28"/>
        </w:rPr>
        <w:t xml:space="preserve"> </w:t>
      </w:r>
      <w:r w:rsidRPr="00F21F85">
        <w:rPr>
          <w:sz w:val="28"/>
          <w:szCs w:val="28"/>
        </w:rPr>
        <w:tab/>
      </w:r>
      <w:r w:rsidRPr="00F21F85">
        <w:rPr>
          <w:b/>
          <w:bCs/>
          <w:sz w:val="28"/>
          <w:szCs w:val="28"/>
          <w:u w:val="single"/>
        </w:rPr>
        <w:t>Задачи :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-повышение социального статуса духовно-нравственного воспитания;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 xml:space="preserve">-развитие системы духовно-нравственного воспитания с учетом специфики историко-культурных ценностей, обычаев и традиций народов, населяющих Республику Башкортостан;  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 xml:space="preserve">-развитие традиций патриотического, нравственного, экологического и эстетического воспитания подрастающего поколения; формирование принципов здорового образа  жизни;            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-внедрение инновационных форм и методов библиотечной работы;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-оказание помощи семье в решении проблем в духовно-нравственном воспитании детей.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 xml:space="preserve">           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 xml:space="preserve">         </w:t>
      </w:r>
    </w:p>
    <w:p w:rsidR="00A37FD1" w:rsidRPr="00F21F85" w:rsidRDefault="00A37FD1" w:rsidP="00F21F85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F21F85">
        <w:rPr>
          <w:b/>
          <w:bCs/>
          <w:sz w:val="28"/>
          <w:szCs w:val="28"/>
          <w:u w:val="single"/>
        </w:rPr>
        <w:t>Ожидаемые результаты: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-обобщение и распространение опыта по воспитанию духовной личности;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-повышение культурного уровня библиотечного обслуживания;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-развитие традиций духовно-нравственного и эстетического воспитания подрастающего поколения;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-создание условий для развития духовной личности.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 xml:space="preserve"> </w:t>
      </w:r>
    </w:p>
    <w:p w:rsidR="00A37FD1" w:rsidRPr="00F21F85" w:rsidRDefault="00A37FD1" w:rsidP="00F21F85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F21F85">
        <w:rPr>
          <w:b/>
          <w:bCs/>
          <w:sz w:val="28"/>
          <w:szCs w:val="28"/>
          <w:u w:val="single"/>
        </w:rPr>
        <w:t>Формы библиотечной работы: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-книжная выставка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 xml:space="preserve">-обзоры и беседы 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 xml:space="preserve">-библиотечные уроки 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-игры – путешествия по станциям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-обсуждения книг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-литературные вечера, праздники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-встречи с детскими поэтами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-рекомендательные указатели литературы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-библиотечный плакат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-публикации в СМИ</w:t>
      </w:r>
    </w:p>
    <w:p w:rsidR="00A37FD1" w:rsidRPr="00F21F85" w:rsidRDefault="00A37FD1" w:rsidP="00F21F85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F21F85">
        <w:rPr>
          <w:sz w:val="28"/>
          <w:szCs w:val="28"/>
        </w:rPr>
        <w:t>-выступление на родительском собрании и т.д.</w:t>
      </w:r>
    </w:p>
    <w:p w:rsidR="00A37FD1" w:rsidRPr="00F21F85" w:rsidRDefault="00A37FD1" w:rsidP="00F21F85">
      <w:pPr>
        <w:shd w:val="clear" w:color="auto" w:fill="FFFFFF"/>
        <w:spacing w:before="168" w:line="360" w:lineRule="auto"/>
        <w:jc w:val="both"/>
        <w:rPr>
          <w:b/>
          <w:bCs/>
          <w:color w:val="000000"/>
          <w:sz w:val="28"/>
          <w:szCs w:val="28"/>
        </w:rPr>
      </w:pPr>
      <w:r w:rsidRPr="00F21F85">
        <w:rPr>
          <w:b/>
          <w:bCs/>
          <w:color w:val="000000"/>
          <w:sz w:val="28"/>
          <w:szCs w:val="28"/>
        </w:rPr>
        <w:t>Духовно-нравственное воспитание подрастающего поколения.</w:t>
      </w:r>
    </w:p>
    <w:p w:rsidR="00A37FD1" w:rsidRPr="00F21F85" w:rsidRDefault="00A37FD1" w:rsidP="00F21F85">
      <w:pPr>
        <w:shd w:val="clear" w:color="auto" w:fill="FFFFFF"/>
        <w:spacing w:before="168" w:line="360" w:lineRule="auto"/>
        <w:ind w:firstLine="708"/>
        <w:jc w:val="both"/>
        <w:rPr>
          <w:color w:val="000000"/>
          <w:sz w:val="28"/>
          <w:szCs w:val="28"/>
        </w:rPr>
      </w:pPr>
      <w:r w:rsidRPr="00F21F85">
        <w:rPr>
          <w:color w:val="000000"/>
          <w:sz w:val="28"/>
          <w:szCs w:val="28"/>
        </w:rPr>
        <w:t xml:space="preserve">Во все века люди высоко ценили духовно-нравственную воспитанность. Глубокие социально- экономические преобразования, происходящие в современном обществе, заставляют нас размышлять о будущем России, о ее молодежи. В настоящее время смяты нравственные ориентиры, подрастающее поколение можно обвинять в бездуховности, безверии, агрессивности. Поэтому актуальность проблемы воспитания младших школьников связана: </w:t>
      </w:r>
    </w:p>
    <w:p w:rsidR="00A37FD1" w:rsidRPr="00F21F85" w:rsidRDefault="00A37FD1" w:rsidP="00F21F85">
      <w:pPr>
        <w:shd w:val="clear" w:color="auto" w:fill="FFFFFF"/>
        <w:spacing w:before="168" w:line="360" w:lineRule="auto"/>
        <w:jc w:val="both"/>
        <w:rPr>
          <w:color w:val="000000"/>
          <w:sz w:val="28"/>
          <w:szCs w:val="28"/>
        </w:rPr>
      </w:pPr>
      <w:r w:rsidRPr="00F21F85">
        <w:rPr>
          <w:b/>
          <w:bCs/>
          <w:color w:val="000000"/>
          <w:sz w:val="28"/>
          <w:szCs w:val="28"/>
          <w:u w:val="single"/>
        </w:rPr>
        <w:t>Во-первых</w:t>
      </w:r>
      <w:r w:rsidRPr="00F21F85">
        <w:rPr>
          <w:color w:val="000000"/>
          <w:sz w:val="28"/>
          <w:szCs w:val="28"/>
        </w:rPr>
        <w:t>, наше общество нуждается в подготовке широко образованных, высоконравственных людей, обладающих не только знаниями, но и прекрасными чертами личности.</w:t>
      </w:r>
    </w:p>
    <w:p w:rsidR="00A37FD1" w:rsidRPr="00F21F85" w:rsidRDefault="00A37FD1" w:rsidP="00F21F85">
      <w:pPr>
        <w:shd w:val="clear" w:color="auto" w:fill="FFFFFF"/>
        <w:spacing w:before="168" w:line="360" w:lineRule="auto"/>
        <w:jc w:val="both"/>
        <w:rPr>
          <w:color w:val="000000"/>
          <w:sz w:val="28"/>
          <w:szCs w:val="28"/>
        </w:rPr>
      </w:pPr>
      <w:r w:rsidRPr="00F21F85">
        <w:rPr>
          <w:b/>
          <w:bCs/>
          <w:color w:val="000000"/>
          <w:sz w:val="28"/>
          <w:szCs w:val="28"/>
          <w:u w:val="single"/>
        </w:rPr>
        <w:t>Во-вторых</w:t>
      </w:r>
      <w:r w:rsidRPr="00F21F85">
        <w:rPr>
          <w:color w:val="000000"/>
          <w:sz w:val="28"/>
          <w:szCs w:val="28"/>
        </w:rPr>
        <w:t>, в современном мире маленький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(источники) ежедневно обрушиваются на неокрепший интеллект и чувства ребенка, на еще только формирующуюся сферу нравственности.</w:t>
      </w:r>
    </w:p>
    <w:p w:rsidR="00A37FD1" w:rsidRPr="00F21F85" w:rsidRDefault="00A37FD1" w:rsidP="00F21F85">
      <w:pPr>
        <w:shd w:val="clear" w:color="auto" w:fill="FFFFFF"/>
        <w:spacing w:before="168" w:line="360" w:lineRule="auto"/>
        <w:jc w:val="both"/>
        <w:rPr>
          <w:color w:val="000000"/>
          <w:sz w:val="28"/>
          <w:szCs w:val="28"/>
        </w:rPr>
      </w:pPr>
      <w:r w:rsidRPr="00F21F85">
        <w:rPr>
          <w:b/>
          <w:bCs/>
          <w:color w:val="000000"/>
          <w:sz w:val="28"/>
          <w:szCs w:val="28"/>
          <w:u w:val="single"/>
        </w:rPr>
        <w:t>В-третьих</w:t>
      </w:r>
      <w:r w:rsidRPr="00F21F85">
        <w:rPr>
          <w:color w:val="000000"/>
          <w:sz w:val="28"/>
          <w:szCs w:val="28"/>
        </w:rPr>
        <w:t>, само по себе образование не гарантирует высокого уровня духовно-нравственной воспитанности, ибо воспитанность-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К. Д. Ушинский писал: «Влияние нравственное составляет главную задачу воспитания».</w:t>
      </w:r>
    </w:p>
    <w:p w:rsidR="00A37FD1" w:rsidRPr="00F21F85" w:rsidRDefault="00A37FD1" w:rsidP="00F21F85">
      <w:pPr>
        <w:shd w:val="clear" w:color="auto" w:fill="FFFFFF"/>
        <w:spacing w:before="168" w:line="360" w:lineRule="auto"/>
        <w:jc w:val="both"/>
        <w:rPr>
          <w:color w:val="000000"/>
          <w:sz w:val="28"/>
          <w:szCs w:val="28"/>
        </w:rPr>
      </w:pPr>
      <w:r w:rsidRPr="00F21F85">
        <w:rPr>
          <w:b/>
          <w:bCs/>
          <w:sz w:val="28"/>
          <w:szCs w:val="28"/>
          <w:u w:val="single"/>
        </w:rPr>
        <w:t>В-четвертых</w:t>
      </w:r>
      <w:r w:rsidRPr="00F21F85">
        <w:rPr>
          <w:sz w:val="28"/>
          <w:szCs w:val="28"/>
        </w:rPr>
        <w:t>, вооружение нравственными знаниями важно и потому, что они не только информируют младшего школьника 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людей.</w:t>
      </w:r>
    </w:p>
    <w:p w:rsidR="00A37FD1" w:rsidRPr="00F21F85" w:rsidRDefault="00A37FD1" w:rsidP="00F21F85">
      <w:pPr>
        <w:pStyle w:val="NormalWeb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21F85">
        <w:rPr>
          <w:color w:val="000000"/>
          <w:sz w:val="28"/>
          <w:szCs w:val="28"/>
        </w:rPr>
        <w:t>Все больше и больше людей приходят к пониманию того, что для духовно-нравственного возрождения общества недостаточно только знаний, даваемых традиционным образованием. Большой вклад в деле духовно-нравственного воспитания вносит школьная библиотека.</w:t>
      </w:r>
    </w:p>
    <w:p w:rsidR="00A37FD1" w:rsidRPr="00F21F85" w:rsidRDefault="00A37FD1" w:rsidP="00F21F85">
      <w:pPr>
        <w:pStyle w:val="NormalWeb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21F85">
        <w:rPr>
          <w:color w:val="000000"/>
          <w:sz w:val="28"/>
          <w:szCs w:val="28"/>
        </w:rPr>
        <w:t>Основное средство, которое уже испытано веками, - художественная литература, конечно, полноценная художественная литература – самое главное средство в решении вопроса духовно-нравственного развития детей и молодежи.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21F85">
        <w:rPr>
          <w:color w:val="000000"/>
          <w:sz w:val="28"/>
          <w:szCs w:val="28"/>
        </w:rPr>
        <w:t>Читая художественную литературу, дети учатся разбираться в людях, вдумываться в их взаимоотношения, отличать существенное от второстепенного, устанавливать связь между психологией персонажей и окружающей действительностью. Чем глубже и интенсивнее проходит этот процесс, тем сильнее книга оказывает свое обогащающее воздействие на читателя.</w:t>
      </w:r>
    </w:p>
    <w:p w:rsidR="00A37FD1" w:rsidRPr="00F21F85" w:rsidRDefault="00A37FD1" w:rsidP="00F21F85">
      <w:pPr>
        <w:spacing w:line="360" w:lineRule="auto"/>
        <w:jc w:val="both"/>
        <w:rPr>
          <w:color w:val="000000"/>
          <w:sz w:val="28"/>
          <w:szCs w:val="28"/>
        </w:rPr>
      </w:pPr>
    </w:p>
    <w:p w:rsidR="00A37FD1" w:rsidRPr="00F21F85" w:rsidRDefault="00A37FD1" w:rsidP="00F21F8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21F85">
        <w:rPr>
          <w:color w:val="000000"/>
          <w:sz w:val="28"/>
          <w:szCs w:val="28"/>
        </w:rPr>
        <w:t xml:space="preserve">Библиотека начальной школы МОУ лицей №5 ведет </w:t>
      </w:r>
      <w:r w:rsidRPr="00F21F85">
        <w:rPr>
          <w:b/>
          <w:bCs/>
          <w:color w:val="000000"/>
          <w:sz w:val="28"/>
          <w:szCs w:val="28"/>
          <w:u w:val="single"/>
        </w:rPr>
        <w:t>целенаправленную</w:t>
      </w:r>
      <w:r w:rsidRPr="00F21F85">
        <w:rPr>
          <w:color w:val="000000"/>
          <w:sz w:val="28"/>
          <w:szCs w:val="28"/>
        </w:rPr>
        <w:t xml:space="preserve"> работу по духовно-нравственному воспитанию школьников.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942"/>
        <w:gridCol w:w="2867"/>
        <w:gridCol w:w="4420"/>
      </w:tblGrid>
      <w:tr w:rsidR="00A37FD1" w:rsidRPr="00F21F85">
        <w:tc>
          <w:tcPr>
            <w:tcW w:w="48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6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 xml:space="preserve"> Сроки</w:t>
            </w:r>
          </w:p>
        </w:tc>
        <w:tc>
          <w:tcPr>
            <w:tcW w:w="2880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450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 xml:space="preserve">Название </w:t>
            </w:r>
          </w:p>
        </w:tc>
      </w:tr>
      <w:tr w:rsidR="00A37FD1" w:rsidRPr="00F21F85">
        <w:tc>
          <w:tcPr>
            <w:tcW w:w="48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880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Книжная выставка</w:t>
            </w:r>
          </w:p>
        </w:tc>
        <w:tc>
          <w:tcPr>
            <w:tcW w:w="450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От успеха в школе – к процветанию Республики</w:t>
            </w:r>
          </w:p>
        </w:tc>
      </w:tr>
      <w:tr w:rsidR="00A37FD1" w:rsidRPr="00F21F85">
        <w:tc>
          <w:tcPr>
            <w:tcW w:w="48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2880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Обсуждение книги</w:t>
            </w:r>
          </w:p>
        </w:tc>
        <w:tc>
          <w:tcPr>
            <w:tcW w:w="450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М. Карим «Радость нашего дома»</w:t>
            </w:r>
          </w:p>
        </w:tc>
      </w:tr>
      <w:tr w:rsidR="00A37FD1" w:rsidRPr="00F21F85">
        <w:tc>
          <w:tcPr>
            <w:tcW w:w="48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880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Литературный вечер</w:t>
            </w:r>
          </w:p>
        </w:tc>
        <w:tc>
          <w:tcPr>
            <w:tcW w:w="450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Веселый затейник Н.Носов</w:t>
            </w:r>
          </w:p>
        </w:tc>
      </w:tr>
      <w:tr w:rsidR="00A37FD1" w:rsidRPr="00F21F85">
        <w:tc>
          <w:tcPr>
            <w:tcW w:w="48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6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880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Библиотечный урок</w:t>
            </w:r>
          </w:p>
        </w:tc>
        <w:tc>
          <w:tcPr>
            <w:tcW w:w="450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Путешествие в Книгоград</w:t>
            </w:r>
          </w:p>
        </w:tc>
      </w:tr>
      <w:tr w:rsidR="00A37FD1" w:rsidRPr="00F21F85">
        <w:tc>
          <w:tcPr>
            <w:tcW w:w="48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6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2880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Рекомендательный указатель литературы</w:t>
            </w:r>
          </w:p>
        </w:tc>
        <w:tc>
          <w:tcPr>
            <w:tcW w:w="450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Чтение – дело семейное</w:t>
            </w:r>
          </w:p>
        </w:tc>
      </w:tr>
      <w:tr w:rsidR="00A37FD1" w:rsidRPr="00F21F85">
        <w:tc>
          <w:tcPr>
            <w:tcW w:w="48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6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880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Совместное мероприятие с 22 детской библиотекой</w:t>
            </w:r>
          </w:p>
        </w:tc>
        <w:tc>
          <w:tcPr>
            <w:tcW w:w="450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Презентация выставки о Великой Отечественной войне</w:t>
            </w:r>
          </w:p>
        </w:tc>
      </w:tr>
      <w:tr w:rsidR="00A37FD1" w:rsidRPr="00F21F85">
        <w:tc>
          <w:tcPr>
            <w:tcW w:w="48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6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880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 xml:space="preserve">Праздник </w:t>
            </w:r>
          </w:p>
        </w:tc>
        <w:tc>
          <w:tcPr>
            <w:tcW w:w="450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Праздник Букваря</w:t>
            </w:r>
          </w:p>
        </w:tc>
      </w:tr>
      <w:tr w:rsidR="00A37FD1" w:rsidRPr="00F21F85">
        <w:tc>
          <w:tcPr>
            <w:tcW w:w="48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6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880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Игра – путешествие по станциям</w:t>
            </w:r>
          </w:p>
        </w:tc>
        <w:tc>
          <w:tcPr>
            <w:tcW w:w="450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Эта хрупкая планета</w:t>
            </w:r>
          </w:p>
        </w:tc>
      </w:tr>
      <w:tr w:rsidR="00A37FD1" w:rsidRPr="00F21F85">
        <w:tc>
          <w:tcPr>
            <w:tcW w:w="48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6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880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Обзор литературы</w:t>
            </w:r>
          </w:p>
        </w:tc>
        <w:tc>
          <w:tcPr>
            <w:tcW w:w="4504" w:type="dxa"/>
          </w:tcPr>
          <w:p w:rsidR="00A37FD1" w:rsidRPr="00F21F85" w:rsidRDefault="00A37FD1" w:rsidP="00F21F85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21F85">
              <w:rPr>
                <w:color w:val="000000"/>
                <w:sz w:val="28"/>
                <w:szCs w:val="28"/>
              </w:rPr>
              <w:t>Мы – дети Победы</w:t>
            </w:r>
          </w:p>
        </w:tc>
      </w:tr>
    </w:tbl>
    <w:p w:rsidR="00A37FD1" w:rsidRPr="00F21F85" w:rsidRDefault="00A37FD1" w:rsidP="00F21F8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21F85">
        <w:rPr>
          <w:color w:val="000000"/>
          <w:sz w:val="28"/>
          <w:szCs w:val="28"/>
        </w:rPr>
        <w:t>(фрагмент годового плана)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21F85">
        <w:rPr>
          <w:color w:val="000000"/>
          <w:sz w:val="28"/>
          <w:szCs w:val="28"/>
        </w:rPr>
        <w:t> 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21F85">
        <w:rPr>
          <w:color w:val="000000"/>
          <w:sz w:val="28"/>
          <w:szCs w:val="28"/>
        </w:rPr>
        <w:t> В библиотеке проводятся различные мероприятия о роли личности в обществе, нормах поведения.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21F85">
        <w:rPr>
          <w:color w:val="000000"/>
          <w:sz w:val="28"/>
          <w:szCs w:val="28"/>
        </w:rPr>
        <w:t xml:space="preserve">                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21F85">
        <w:rPr>
          <w:color w:val="000000"/>
          <w:sz w:val="28"/>
          <w:szCs w:val="28"/>
        </w:rPr>
        <w:t xml:space="preserve">   В младшем блоке лицея прошел </w:t>
      </w:r>
      <w:r w:rsidRPr="00F21F85">
        <w:rPr>
          <w:b/>
          <w:bCs/>
          <w:color w:val="000000"/>
          <w:sz w:val="28"/>
          <w:szCs w:val="28"/>
          <w:u w:val="single"/>
        </w:rPr>
        <w:t>литературный праздник</w:t>
      </w:r>
      <w:r w:rsidRPr="00F21F85">
        <w:rPr>
          <w:color w:val="000000"/>
          <w:sz w:val="28"/>
          <w:szCs w:val="28"/>
        </w:rPr>
        <w:t>, посвященный творчеству Н.Н.Носова, среди учащихся 3-х классов. Ребята ответственно готовились к празднику: прочитали все произведения Н.Носова, нарисовали героев книг, сочиняли стихи. В актовом зале их встретили самые известные герои книг Носова – Мишка и Незнайка. Ребята показывали инсценировки из повести «Приключения Незнайки и его друзей», отгадывали названия произведений по сценкам, отвечали на вопросы викторины.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21F85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0.5pt;height:145.5pt;visibility:visible">
            <v:imagedata r:id="rId5" o:title=""/>
          </v:shape>
        </w:pict>
      </w:r>
      <w:r w:rsidRPr="00F21F85">
        <w:rPr>
          <w:noProof/>
          <w:color w:val="000000"/>
          <w:sz w:val="28"/>
          <w:szCs w:val="28"/>
        </w:rPr>
        <w:t xml:space="preserve">    </w:t>
      </w:r>
      <w:r w:rsidRPr="00F21F85">
        <w:rPr>
          <w:noProof/>
          <w:color w:val="000000"/>
          <w:sz w:val="28"/>
          <w:szCs w:val="28"/>
        </w:rPr>
        <w:pict>
          <v:shape id="_x0000_i1026" type="#_x0000_t75" style="width:196.5pt;height:147pt;visibility:visible">
            <v:imagedata r:id="rId6" o:title=""/>
          </v:shape>
        </w:pict>
      </w:r>
    </w:p>
    <w:p w:rsidR="00A37FD1" w:rsidRPr="00F21F85" w:rsidRDefault="00A37FD1" w:rsidP="00F21F85">
      <w:pPr>
        <w:spacing w:line="360" w:lineRule="auto"/>
        <w:jc w:val="both"/>
        <w:rPr>
          <w:color w:val="000000"/>
          <w:sz w:val="28"/>
          <w:szCs w:val="28"/>
        </w:rPr>
      </w:pPr>
    </w:p>
    <w:p w:rsidR="00A37FD1" w:rsidRPr="00F21F85" w:rsidRDefault="00A37FD1" w:rsidP="00F21F85">
      <w:pPr>
        <w:spacing w:line="360" w:lineRule="auto"/>
        <w:jc w:val="both"/>
        <w:rPr>
          <w:color w:val="000000"/>
          <w:sz w:val="28"/>
          <w:szCs w:val="28"/>
        </w:rPr>
      </w:pPr>
      <w:r w:rsidRPr="00F21F85">
        <w:rPr>
          <w:color w:val="000000"/>
          <w:sz w:val="28"/>
          <w:szCs w:val="28"/>
        </w:rPr>
        <w:t xml:space="preserve">         А в литературном вечере, посвященному 90-летию со дня рождения В.Ю. Драгунского участвовали четвертые классы. Инсценировки из веселых рассказов о Дениске понравились всем. Участники вечера показали прекрасное знание произведений В.Драгунского, активно участвовали в отгадывании портретов героев рассказов.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</w:p>
    <w:p w:rsidR="00A37FD1" w:rsidRPr="00F21F85" w:rsidRDefault="00A37FD1" w:rsidP="00F21F85">
      <w:pPr>
        <w:spacing w:line="360" w:lineRule="auto"/>
        <w:rPr>
          <w:b/>
          <w:bCs/>
          <w:sz w:val="28"/>
          <w:szCs w:val="28"/>
          <w:u w:val="single"/>
        </w:rPr>
      </w:pPr>
      <w:r w:rsidRPr="00F21F85">
        <w:rPr>
          <w:sz w:val="28"/>
          <w:szCs w:val="28"/>
        </w:rPr>
        <w:t xml:space="preserve">                                    </w:t>
      </w:r>
      <w:r w:rsidRPr="00F21F85">
        <w:rPr>
          <w:b/>
          <w:bCs/>
          <w:sz w:val="28"/>
          <w:szCs w:val="28"/>
          <w:u w:val="single"/>
        </w:rPr>
        <w:t>Обсуждение – это углубление.</w:t>
      </w:r>
    </w:p>
    <w:p w:rsidR="00A37FD1" w:rsidRPr="00F21F85" w:rsidRDefault="00A37FD1" w:rsidP="00F21F85">
      <w:pPr>
        <w:spacing w:line="360" w:lineRule="auto"/>
        <w:rPr>
          <w:b/>
          <w:bCs/>
          <w:sz w:val="28"/>
          <w:szCs w:val="28"/>
        </w:rPr>
      </w:pP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Именно обсуждении дает нам возможность всесторонне, с разных позиций рассмотреть конкретный рассказ или сказку для того, чтобы как можно глубже войти в ее подводное течение, в ее подтекст, в то, что прямо  не изложено, в то, что автор имел ввиду, когда взялся за написание этого произведения. Это вопрос о качестве процесса чтения, его продуктивности, его плодотворности.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Большую популярность среди учащихся 4-х классов завоевала книга Мустая Карима «Радость нашего дома». Уже несколько лет мы проводим обсуждение по этой повести. Обсуждение было проведено и в отдельном классе и в актовом зале с учащимися нескольких классов, и в читальном зале 22 детской библиотеки. Конечно же оформляется книжная выставка о творчестве Мустая Карима, проводится обзор литературы около выставки, используются современные технологии: презентации, вопросы обсуждения выводятся на экран.</w:t>
      </w:r>
      <w:r w:rsidRPr="00F21F85">
        <w:rPr>
          <w:color w:val="000000"/>
          <w:sz w:val="28"/>
          <w:szCs w:val="28"/>
        </w:rPr>
        <w:t xml:space="preserve"> </w:t>
      </w:r>
      <w:r w:rsidRPr="00F21F85">
        <w:rPr>
          <w:sz w:val="28"/>
          <w:szCs w:val="28"/>
        </w:rPr>
        <w:t xml:space="preserve">Участники обсуждения показывают глубокое понимание смысла произведения. Дети всей душой почувствовали ту идею, которую хотел передать автор – эта дружба помогла победить фашистов во время войны, эта дружба сохранила для маленькой украинской девочки Оксаны дом и семью. 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noProof/>
          <w:sz w:val="28"/>
          <w:szCs w:val="28"/>
        </w:rPr>
        <w:pict>
          <v:shape id="Рисунок 2" o:spid="_x0000_i1027" type="#_x0000_t75" style="width:228pt;height:153.75pt;visibility:visible">
            <v:imagedata r:id="rId7" o:title=""/>
          </v:shape>
        </w:pict>
      </w:r>
      <w:r w:rsidRPr="00F21F85">
        <w:rPr>
          <w:sz w:val="28"/>
          <w:szCs w:val="28"/>
        </w:rPr>
        <w:t xml:space="preserve"> </w:t>
      </w:r>
      <w:r w:rsidRPr="00F21F85">
        <w:rPr>
          <w:noProof/>
          <w:sz w:val="28"/>
          <w:szCs w:val="28"/>
        </w:rPr>
        <w:pict>
          <v:shape id="_x0000_i1028" type="#_x0000_t75" style="width:206.25pt;height:150.75pt;visibility:visible">
            <v:imagedata r:id="rId8" o:title=""/>
          </v:shape>
        </w:pic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В духовно-нравственном воспитании подрастающего поколения огромная заслуга наших детских поэтов. Их стихи воспитываю в детях любовь к родине.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 xml:space="preserve">В нашей библиотеке прошли </w:t>
      </w:r>
      <w:r w:rsidRPr="00F21F85">
        <w:rPr>
          <w:b/>
          <w:bCs/>
          <w:sz w:val="28"/>
          <w:szCs w:val="28"/>
          <w:u w:val="single"/>
        </w:rPr>
        <w:t>литературные встречи</w:t>
      </w:r>
      <w:r w:rsidRPr="00F21F85">
        <w:rPr>
          <w:sz w:val="28"/>
          <w:szCs w:val="28"/>
        </w:rPr>
        <w:t xml:space="preserve"> с детским поэтом, обладателем международного Почетного диплома ЮНЕСКО имени Г.Х.Андерсона Сафуаном Алибаевым и поэтессой Гульфией Юнусовой. Эти встречи оставили  в сердцах юных читателей неизгладимые впечатления. Поэты рассказывали о своем творчестве, как трудолюбие, упорство помогало им в жизни.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noProof/>
          <w:sz w:val="28"/>
          <w:szCs w:val="28"/>
        </w:rPr>
        <w:pict>
          <v:shape id="_x0000_i1029" type="#_x0000_t75" style="width:135pt;height:117.75pt;visibility:visible">
            <v:imagedata r:id="rId9" o:title=""/>
          </v:shape>
        </w:pict>
      </w:r>
      <w:r w:rsidRPr="00F21F85">
        <w:rPr>
          <w:noProof/>
          <w:sz w:val="28"/>
          <w:szCs w:val="28"/>
        </w:rPr>
        <w:pict>
          <v:shape id="Рисунок 3" o:spid="_x0000_i1030" type="#_x0000_t75" style="width:156.75pt;height:141pt;visibility:visible">
            <v:imagedata r:id="rId10" o:title=""/>
          </v:shape>
        </w:pict>
      </w:r>
      <w:r w:rsidRPr="00F21F85">
        <w:rPr>
          <w:noProof/>
          <w:sz w:val="28"/>
          <w:szCs w:val="28"/>
        </w:rPr>
        <w:pict>
          <v:shape id="Рисунок 4" o:spid="_x0000_i1031" type="#_x0000_t75" style="width:159.75pt;height:190.5pt;visibility:visible">
            <v:imagedata r:id="rId11" o:title=""/>
          </v:shape>
        </w:pic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 xml:space="preserve">Г. Юнусова – поэтесса </w:t>
      </w:r>
      <w:r>
        <w:rPr>
          <w:sz w:val="28"/>
          <w:szCs w:val="28"/>
        </w:rPr>
        <w:t xml:space="preserve">  </w:t>
      </w:r>
      <w:r w:rsidRPr="00F21F85">
        <w:rPr>
          <w:sz w:val="28"/>
          <w:szCs w:val="28"/>
        </w:rPr>
        <w:t>Р. Шарипова – библиотекарь</w:t>
      </w:r>
      <w:r>
        <w:rPr>
          <w:sz w:val="28"/>
          <w:szCs w:val="28"/>
        </w:rPr>
        <w:t xml:space="preserve">     </w:t>
      </w:r>
      <w:r w:rsidRPr="00F21F85">
        <w:rPr>
          <w:sz w:val="28"/>
          <w:szCs w:val="28"/>
        </w:rPr>
        <w:t>С. Алибай  - поэт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Были оформлены книжные выставки: «Песня соловья», «Поэт-песенник», проведены обзоры литературы.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 xml:space="preserve">Не  первый год в нашей школе отмечается всемирный День Матери. К всемирному Дню Матери была оформлена книжная выставка: «Мамы разные важны».Проведен конкурс чтецов среди учащихся 3-4-х классов. 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b/>
          <w:bCs/>
          <w:sz w:val="28"/>
          <w:szCs w:val="28"/>
          <w:u w:val="single"/>
        </w:rPr>
      </w:pPr>
      <w:r w:rsidRPr="00F21F85">
        <w:rPr>
          <w:sz w:val="28"/>
          <w:szCs w:val="28"/>
        </w:rPr>
        <w:t xml:space="preserve">В формировании духовно – нравственных устоев влияние </w:t>
      </w:r>
      <w:r w:rsidRPr="00F21F85">
        <w:rPr>
          <w:b/>
          <w:bCs/>
          <w:sz w:val="28"/>
          <w:szCs w:val="28"/>
          <w:u w:val="single"/>
        </w:rPr>
        <w:t xml:space="preserve">семьи </w:t>
      </w:r>
      <w:r w:rsidRPr="00F21F85">
        <w:rPr>
          <w:sz w:val="28"/>
          <w:szCs w:val="28"/>
        </w:rPr>
        <w:t xml:space="preserve">общепризнано. Поэтому в библиотеке особое внимание уделяется  </w:t>
      </w:r>
      <w:r w:rsidRPr="00F21F85">
        <w:rPr>
          <w:b/>
          <w:bCs/>
          <w:sz w:val="28"/>
          <w:szCs w:val="28"/>
          <w:u w:val="single"/>
        </w:rPr>
        <w:t xml:space="preserve">семейному чтению. </w:t>
      </w:r>
    </w:p>
    <w:p w:rsidR="00A37FD1" w:rsidRPr="00F21F85" w:rsidRDefault="00A37FD1" w:rsidP="00F21F85">
      <w:pPr>
        <w:spacing w:line="360" w:lineRule="auto"/>
        <w:ind w:firstLine="708"/>
        <w:jc w:val="center"/>
        <w:rPr>
          <w:b/>
          <w:bCs/>
          <w:sz w:val="28"/>
          <w:szCs w:val="28"/>
          <w:u w:val="single"/>
        </w:rPr>
      </w:pPr>
      <w:r w:rsidRPr="00F21F85">
        <w:rPr>
          <w:b/>
          <w:bCs/>
          <w:sz w:val="28"/>
          <w:szCs w:val="28"/>
          <w:u w:val="single"/>
        </w:rPr>
        <w:t>Задачи: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- привлечь детей и родителей в библиотеку;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- активизировать чтение детей в классе;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- повысить рейтинг книги в досуге семьи;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- дать представление родителям о творческих возможностях детей, как читателей;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- способствовать совместному творчеству родителей и детей;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- воочию показать родителям – как хорошо, как замечательно может быть взрослому с детской книгой.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В библиотеке оформлен уголок для родителей: «Книжная мудрость – семейное богатство», где представлены «Обращение к родителям» о важности приобщения ребенка к книге, перечень лучших книг для чтения учащихся 1-4 классов, рекомендательный указатель литературы «Чтение – дело семейное»,библиотечный плакат «Что читать?».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Выступила на родительском собрании на тему «Семейное чтение: объединим свои усилия в привлечении к чтению».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Провели литературный вечер «Читаем всей семьей». Подготовили эмблему и название семейной команды, рекламу любимой книги, рекламу школьной библиотеки, инсценировку фрагмента сказки.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Приняла активное участие в районной акции «Книга и семья – настоящие друзья», где заняла первое место. Моя работа «Опыт привлечения ребенка к чтению» была опубликована в сборнике «Мир и счастье на Земле начинается в семье».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В работе стараюсь подбирать такие формы и методы общения с младшими школьниками, которые бы их заинтересовали, стимулировали читательскую активность, любознательность и творчество.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Прочно вошли в практику работы экскурсии первоклассников в школьную библиотеку, выставки - просмотры литературы, библиотечные уроки для первоклассников «Вам знаком Книжкин дом?», путешествия по станциям.</w:t>
      </w:r>
    </w:p>
    <w:p w:rsidR="00A37FD1" w:rsidRPr="00F21F85" w:rsidRDefault="00A37FD1" w:rsidP="00F21F85">
      <w:pPr>
        <w:spacing w:line="360" w:lineRule="auto"/>
        <w:ind w:firstLine="708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Недавно 1-2 классы путешествовали по станциям: «Пословицы и поговорки о труде»,  «Загадки о хлебе, об осени».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 xml:space="preserve"> </w:t>
      </w:r>
      <w:r w:rsidRPr="00F21F85">
        <w:rPr>
          <w:sz w:val="28"/>
          <w:szCs w:val="28"/>
        </w:rPr>
        <w:tab/>
        <w:t>В начальной школе проводится различные мероприятия о роли личности в обществе, нормах поведения, доброте и порядочности. В этом большую помощь оказывают: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- тематическая картотека.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>- специальные коробки – подборки литературы о вежливости, о здоровом образе жизни, сказки для самых маленьких, о правилах дорожного движения, книги о ВОВ.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 xml:space="preserve">         </w:t>
      </w:r>
      <w:r w:rsidRPr="00F21F85">
        <w:rPr>
          <w:b/>
          <w:bCs/>
          <w:sz w:val="28"/>
          <w:szCs w:val="28"/>
          <w:u w:val="single"/>
        </w:rPr>
        <w:t>Гражданско - патриотическое воспитание</w:t>
      </w:r>
      <w:r w:rsidRPr="00F21F85">
        <w:rPr>
          <w:sz w:val="28"/>
          <w:szCs w:val="28"/>
        </w:rPr>
        <w:t xml:space="preserve"> младших школьников - одно из важнейших направлений работы библиотеки. Она предусматривает воспитание духовности и патриотизма. В рамках патриотического воспитания ведется краеведческая работа, популяризация истории России, её символики; отдается дань памяти людям и событиям Великой Отечественной войны и локальных войн; проводится чествование ветеранов; взращивается интерес молодого поколения к военной истории страны, народной культуре и т.д.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 xml:space="preserve">         Прошли конкурсы чтецов</w:t>
      </w:r>
      <w:r w:rsidRPr="00F21F85">
        <w:rPr>
          <w:b/>
          <w:bCs/>
          <w:sz w:val="28"/>
          <w:szCs w:val="28"/>
        </w:rPr>
        <w:t xml:space="preserve">: </w:t>
      </w:r>
      <w:r w:rsidRPr="00F21F85">
        <w:rPr>
          <w:sz w:val="28"/>
          <w:szCs w:val="28"/>
        </w:rPr>
        <w:t xml:space="preserve">«Моя Республика», «Памяти павших будьте достойны!» , путешествие по станциям для первых, вторых классов «Что ты знаешь о Великой Отечественной войне?», где рекламировалась новая книга «Час мужества. – М. , 2008. оформлена книжная выставка «Поклонимся  Великим тем годам», подборка литературы «Была война…», составлен рекомендательный список литературы « Детство, опаленное войной», в тематической картотеке выделен раздел « Великая Отечественная война» и т.д.        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 xml:space="preserve"> </w:t>
      </w:r>
      <w:r w:rsidRPr="00F21F85">
        <w:rPr>
          <w:sz w:val="28"/>
          <w:szCs w:val="28"/>
        </w:rPr>
        <w:tab/>
        <w:t xml:space="preserve"> В</w:t>
      </w:r>
      <w:r w:rsidRPr="00F21F85">
        <w:rPr>
          <w:b/>
          <w:bCs/>
          <w:sz w:val="28"/>
          <w:szCs w:val="28"/>
        </w:rPr>
        <w:t xml:space="preserve"> </w:t>
      </w:r>
      <w:r w:rsidRPr="00F21F85">
        <w:rPr>
          <w:sz w:val="28"/>
          <w:szCs w:val="28"/>
        </w:rPr>
        <w:t>одной из песен о Родине есть такие слова:</w:t>
      </w:r>
      <w:r w:rsidRPr="00F21F85">
        <w:rPr>
          <w:b/>
          <w:bCs/>
          <w:sz w:val="28"/>
          <w:szCs w:val="28"/>
        </w:rPr>
        <w:t xml:space="preserve"> </w:t>
      </w:r>
    </w:p>
    <w:p w:rsidR="00A37FD1" w:rsidRPr="00F21F85" w:rsidRDefault="00A37FD1" w:rsidP="00F21F85">
      <w:pPr>
        <w:spacing w:line="360" w:lineRule="auto"/>
        <w:rPr>
          <w:sz w:val="28"/>
          <w:szCs w:val="28"/>
        </w:rPr>
      </w:pPr>
      <w:r w:rsidRPr="00F21F85">
        <w:rPr>
          <w:sz w:val="28"/>
          <w:szCs w:val="28"/>
        </w:rPr>
        <w:t>Много раз тебя пытали</w:t>
      </w:r>
    </w:p>
    <w:p w:rsidR="00A37FD1" w:rsidRPr="00F21F85" w:rsidRDefault="00A37FD1" w:rsidP="00F21F85">
      <w:pPr>
        <w:spacing w:line="360" w:lineRule="auto"/>
        <w:rPr>
          <w:sz w:val="28"/>
          <w:szCs w:val="28"/>
        </w:rPr>
      </w:pPr>
      <w:r w:rsidRPr="00F21F85">
        <w:rPr>
          <w:sz w:val="28"/>
          <w:szCs w:val="28"/>
        </w:rPr>
        <w:t>Быть России иль не быть,</w:t>
      </w:r>
    </w:p>
    <w:p w:rsidR="00A37FD1" w:rsidRPr="00F21F85" w:rsidRDefault="00A37FD1" w:rsidP="00F21F85">
      <w:pPr>
        <w:spacing w:line="360" w:lineRule="auto"/>
        <w:rPr>
          <w:sz w:val="28"/>
          <w:szCs w:val="28"/>
        </w:rPr>
      </w:pPr>
      <w:r w:rsidRPr="00F21F85">
        <w:rPr>
          <w:sz w:val="28"/>
          <w:szCs w:val="28"/>
        </w:rPr>
        <w:t>Много раз в тебе пытались</w:t>
      </w:r>
    </w:p>
    <w:p w:rsidR="00A37FD1" w:rsidRPr="00F21F85" w:rsidRDefault="00A37FD1" w:rsidP="00F21F85">
      <w:pPr>
        <w:spacing w:line="360" w:lineRule="auto"/>
        <w:rPr>
          <w:sz w:val="28"/>
          <w:szCs w:val="28"/>
        </w:rPr>
      </w:pPr>
      <w:r w:rsidRPr="00F21F85">
        <w:rPr>
          <w:sz w:val="28"/>
          <w:szCs w:val="28"/>
        </w:rPr>
        <w:t>Душу русскую убить,</w:t>
      </w:r>
    </w:p>
    <w:p w:rsidR="00A37FD1" w:rsidRPr="00F21F85" w:rsidRDefault="00A37FD1" w:rsidP="00F21F85">
      <w:pPr>
        <w:spacing w:line="360" w:lineRule="auto"/>
        <w:rPr>
          <w:sz w:val="28"/>
          <w:szCs w:val="28"/>
        </w:rPr>
      </w:pPr>
      <w:r w:rsidRPr="00F21F85">
        <w:rPr>
          <w:sz w:val="28"/>
          <w:szCs w:val="28"/>
        </w:rPr>
        <w:t>Но нельзя тебя, я знаю,</w:t>
      </w:r>
    </w:p>
    <w:p w:rsidR="00A37FD1" w:rsidRPr="00F21F85" w:rsidRDefault="00A37FD1" w:rsidP="00F21F85">
      <w:pPr>
        <w:spacing w:line="360" w:lineRule="auto"/>
        <w:rPr>
          <w:sz w:val="28"/>
          <w:szCs w:val="28"/>
        </w:rPr>
      </w:pPr>
      <w:r w:rsidRPr="00F21F85">
        <w:rPr>
          <w:sz w:val="28"/>
          <w:szCs w:val="28"/>
        </w:rPr>
        <w:t>Не сломить, не запугать!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 xml:space="preserve">          Сломить и запугать нельзя, но можно обмануть, увести от истинных ценностей (семья, труд, Отечество), лишить культурной и национальной идентификации.</w:t>
      </w:r>
    </w:p>
    <w:p w:rsidR="00A37FD1" w:rsidRPr="00F21F85" w:rsidRDefault="00A37FD1" w:rsidP="00F21F85">
      <w:pPr>
        <w:spacing w:line="360" w:lineRule="auto"/>
        <w:jc w:val="both"/>
        <w:rPr>
          <w:sz w:val="28"/>
          <w:szCs w:val="28"/>
        </w:rPr>
      </w:pPr>
      <w:r w:rsidRPr="00F21F85">
        <w:rPr>
          <w:sz w:val="28"/>
          <w:szCs w:val="28"/>
        </w:rPr>
        <w:t xml:space="preserve">          Поэтому сегодня духовно-нравственному воспитанию придается особо важное значение.</w:t>
      </w:r>
    </w:p>
    <w:p w:rsidR="00A37FD1" w:rsidRPr="00F21F85" w:rsidRDefault="00A37FD1" w:rsidP="00F21F85">
      <w:pPr>
        <w:spacing w:line="360" w:lineRule="auto"/>
        <w:rPr>
          <w:sz w:val="28"/>
          <w:szCs w:val="28"/>
        </w:rPr>
      </w:pPr>
    </w:p>
    <w:p w:rsidR="00A37FD1" w:rsidRPr="00F21F85" w:rsidRDefault="00A37FD1" w:rsidP="00F21F85">
      <w:pPr>
        <w:spacing w:line="360" w:lineRule="auto"/>
        <w:rPr>
          <w:b/>
          <w:bCs/>
          <w:sz w:val="28"/>
          <w:szCs w:val="28"/>
          <w:u w:val="single"/>
        </w:rPr>
      </w:pPr>
      <w:r w:rsidRPr="00F21F85">
        <w:rPr>
          <w:b/>
          <w:bCs/>
          <w:sz w:val="28"/>
          <w:szCs w:val="28"/>
          <w:u w:val="single"/>
        </w:rPr>
        <w:t xml:space="preserve">БИБЛИОТЕЧНЫЙ ПРОЕКТ    </w:t>
      </w:r>
    </w:p>
    <w:p w:rsidR="00A37FD1" w:rsidRPr="00F21F85" w:rsidRDefault="00A37FD1" w:rsidP="00F21F85">
      <w:pPr>
        <w:spacing w:line="360" w:lineRule="auto"/>
        <w:rPr>
          <w:sz w:val="28"/>
          <w:szCs w:val="28"/>
        </w:rPr>
      </w:pPr>
    </w:p>
    <w:p w:rsidR="00A37FD1" w:rsidRPr="00F21F85" w:rsidRDefault="00A37FD1" w:rsidP="00F21F85">
      <w:pPr>
        <w:spacing w:line="360" w:lineRule="auto"/>
        <w:rPr>
          <w:sz w:val="28"/>
          <w:szCs w:val="28"/>
        </w:rPr>
      </w:pPr>
      <w:r w:rsidRPr="00F21F85">
        <w:rPr>
          <w:sz w:val="28"/>
          <w:szCs w:val="28"/>
        </w:rPr>
        <w:t>Устный журнал «Дети военной поры», посвященный 65-летию Победы в Великой Отечественной войне.</w:t>
      </w:r>
    </w:p>
    <w:p w:rsidR="00A37FD1" w:rsidRPr="00F21F85" w:rsidRDefault="00A37FD1" w:rsidP="00F21F85">
      <w:pPr>
        <w:spacing w:line="360" w:lineRule="auto"/>
        <w:rPr>
          <w:sz w:val="28"/>
          <w:szCs w:val="28"/>
        </w:rPr>
      </w:pPr>
    </w:p>
    <w:p w:rsidR="00A37FD1" w:rsidRPr="00F21F85" w:rsidRDefault="00A37FD1" w:rsidP="00F21F85">
      <w:pPr>
        <w:spacing w:line="360" w:lineRule="auto"/>
        <w:rPr>
          <w:sz w:val="28"/>
          <w:szCs w:val="28"/>
        </w:rPr>
      </w:pPr>
      <w:r w:rsidRPr="00F21F85">
        <w:rPr>
          <w:b/>
          <w:bCs/>
          <w:sz w:val="28"/>
          <w:szCs w:val="28"/>
          <w:u w:val="single"/>
        </w:rPr>
        <w:t>Цели</w:t>
      </w:r>
      <w:r w:rsidRPr="00F21F85">
        <w:rPr>
          <w:sz w:val="28"/>
          <w:szCs w:val="28"/>
        </w:rPr>
        <w:t>: воспитание гуманизма, высокой нравственности, гражданской ответственности.</w:t>
      </w:r>
    </w:p>
    <w:p w:rsidR="00A37FD1" w:rsidRPr="00F21F85" w:rsidRDefault="00A37FD1" w:rsidP="00F21F85">
      <w:pPr>
        <w:spacing w:line="360" w:lineRule="auto"/>
        <w:rPr>
          <w:sz w:val="28"/>
          <w:szCs w:val="28"/>
        </w:rPr>
      </w:pPr>
    </w:p>
    <w:p w:rsidR="00A37FD1" w:rsidRPr="00F21F85" w:rsidRDefault="00A37FD1" w:rsidP="00F21F85">
      <w:pPr>
        <w:spacing w:line="360" w:lineRule="auto"/>
        <w:rPr>
          <w:sz w:val="28"/>
          <w:szCs w:val="28"/>
        </w:rPr>
      </w:pPr>
      <w:r w:rsidRPr="00F21F85">
        <w:rPr>
          <w:b/>
          <w:bCs/>
          <w:sz w:val="28"/>
          <w:szCs w:val="28"/>
          <w:u w:val="single"/>
        </w:rPr>
        <w:t>Задачи</w:t>
      </w:r>
      <w:r w:rsidRPr="00F21F85">
        <w:rPr>
          <w:sz w:val="28"/>
          <w:szCs w:val="28"/>
        </w:rPr>
        <w:t xml:space="preserve">: развитие национального самосознания учащихся на основе исторических ценностей и роли России в судьбах мира, сохранение и развитие чувства гордости за свою страну.  </w:t>
      </w:r>
    </w:p>
    <w:p w:rsidR="00A37FD1" w:rsidRPr="00F21F85" w:rsidRDefault="00A37FD1" w:rsidP="00F21F85">
      <w:pPr>
        <w:spacing w:line="360" w:lineRule="auto"/>
        <w:rPr>
          <w:sz w:val="28"/>
          <w:szCs w:val="28"/>
        </w:rPr>
      </w:pPr>
    </w:p>
    <w:p w:rsidR="00A37FD1" w:rsidRPr="00F21F85" w:rsidRDefault="00A37FD1" w:rsidP="00F21F85">
      <w:pPr>
        <w:spacing w:line="360" w:lineRule="auto"/>
        <w:rPr>
          <w:sz w:val="28"/>
          <w:szCs w:val="28"/>
        </w:rPr>
      </w:pPr>
      <w:r w:rsidRPr="00F21F85">
        <w:rPr>
          <w:b/>
          <w:bCs/>
          <w:sz w:val="28"/>
          <w:szCs w:val="28"/>
          <w:u w:val="single"/>
        </w:rPr>
        <w:t>Ожидаемые результаты</w:t>
      </w:r>
      <w:r w:rsidRPr="00F21F85">
        <w:rPr>
          <w:sz w:val="28"/>
          <w:szCs w:val="28"/>
        </w:rPr>
        <w:t>: формирование и развитие личности, обладающей качествами гражданина-патриота Родины, способного встать на защиту государственных интересов.</w:t>
      </w:r>
    </w:p>
    <w:p w:rsidR="00A37FD1" w:rsidRPr="00F21F85" w:rsidRDefault="00A37FD1" w:rsidP="00F21F85">
      <w:pPr>
        <w:spacing w:line="360" w:lineRule="auto"/>
        <w:ind w:left="4500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37FD1" w:rsidRPr="00F21F85">
        <w:tc>
          <w:tcPr>
            <w:tcW w:w="4785" w:type="dxa"/>
          </w:tcPr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 xml:space="preserve">Основные направления                      </w:t>
            </w:r>
          </w:p>
        </w:tc>
        <w:tc>
          <w:tcPr>
            <w:tcW w:w="4786" w:type="dxa"/>
          </w:tcPr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>Предполагаемые решения</w:t>
            </w:r>
          </w:p>
        </w:tc>
      </w:tr>
      <w:tr w:rsidR="00A37FD1" w:rsidRPr="00F21F85">
        <w:tc>
          <w:tcPr>
            <w:tcW w:w="4785" w:type="dxa"/>
          </w:tcPr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 xml:space="preserve">Тема       </w:t>
            </w:r>
          </w:p>
        </w:tc>
        <w:tc>
          <w:tcPr>
            <w:tcW w:w="4786" w:type="dxa"/>
          </w:tcPr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>Дети военной поры</w:t>
            </w:r>
          </w:p>
        </w:tc>
      </w:tr>
      <w:tr w:rsidR="00A37FD1" w:rsidRPr="00F21F85">
        <w:tc>
          <w:tcPr>
            <w:tcW w:w="4785" w:type="dxa"/>
          </w:tcPr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 xml:space="preserve">Форма     </w:t>
            </w:r>
          </w:p>
        </w:tc>
        <w:tc>
          <w:tcPr>
            <w:tcW w:w="4786" w:type="dxa"/>
          </w:tcPr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>Устный журнал</w:t>
            </w:r>
          </w:p>
        </w:tc>
      </w:tr>
      <w:tr w:rsidR="00A37FD1" w:rsidRPr="00F21F85">
        <w:tc>
          <w:tcPr>
            <w:tcW w:w="4785" w:type="dxa"/>
          </w:tcPr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>Метод</w:t>
            </w:r>
          </w:p>
        </w:tc>
        <w:tc>
          <w:tcPr>
            <w:tcW w:w="4786" w:type="dxa"/>
          </w:tcPr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>массовая работа</w:t>
            </w:r>
          </w:p>
        </w:tc>
      </w:tr>
      <w:tr w:rsidR="00A37FD1" w:rsidRPr="00F21F85">
        <w:tc>
          <w:tcPr>
            <w:tcW w:w="4785" w:type="dxa"/>
          </w:tcPr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 xml:space="preserve">Целевое назначение                              </w:t>
            </w:r>
          </w:p>
        </w:tc>
        <w:tc>
          <w:tcPr>
            <w:tcW w:w="4786" w:type="dxa"/>
          </w:tcPr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>в помощь патриотическому воспитанию</w:t>
            </w:r>
          </w:p>
        </w:tc>
      </w:tr>
      <w:tr w:rsidR="00A37FD1" w:rsidRPr="00F21F85">
        <w:tc>
          <w:tcPr>
            <w:tcW w:w="4785" w:type="dxa"/>
          </w:tcPr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>Читательское назначение</w:t>
            </w:r>
          </w:p>
        </w:tc>
        <w:tc>
          <w:tcPr>
            <w:tcW w:w="4786" w:type="dxa"/>
          </w:tcPr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>для учащихся 3-4 классов</w:t>
            </w:r>
          </w:p>
        </w:tc>
      </w:tr>
      <w:tr w:rsidR="00A37FD1" w:rsidRPr="00F21F85">
        <w:tc>
          <w:tcPr>
            <w:tcW w:w="4785" w:type="dxa"/>
          </w:tcPr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 xml:space="preserve">По языку                                                </w:t>
            </w:r>
          </w:p>
        </w:tc>
        <w:tc>
          <w:tcPr>
            <w:tcW w:w="4786" w:type="dxa"/>
          </w:tcPr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>на русском языке</w:t>
            </w:r>
          </w:p>
        </w:tc>
      </w:tr>
      <w:tr w:rsidR="00A37FD1" w:rsidRPr="00F21F85">
        <w:trPr>
          <w:trHeight w:val="2384"/>
        </w:trPr>
        <w:tc>
          <w:tcPr>
            <w:tcW w:w="4785" w:type="dxa"/>
          </w:tcPr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 xml:space="preserve">Структура        </w:t>
            </w:r>
          </w:p>
        </w:tc>
        <w:tc>
          <w:tcPr>
            <w:tcW w:w="4786" w:type="dxa"/>
          </w:tcPr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 xml:space="preserve">  из шести страниц:</w:t>
            </w:r>
          </w:p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 xml:space="preserve">1. Дети военной  поры </w:t>
            </w:r>
          </w:p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>2.Сыны полков</w:t>
            </w:r>
          </w:p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>3.В партизанском отряде</w:t>
            </w:r>
          </w:p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>4.Ленинград</w:t>
            </w:r>
          </w:p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>5.В тылу</w:t>
            </w:r>
          </w:p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>6.Нам не нужна война</w:t>
            </w:r>
          </w:p>
        </w:tc>
      </w:tr>
      <w:tr w:rsidR="00A37FD1" w:rsidRPr="00F21F85">
        <w:tc>
          <w:tcPr>
            <w:tcW w:w="4785" w:type="dxa"/>
          </w:tcPr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 xml:space="preserve">Дополнительный элемент       </w:t>
            </w:r>
          </w:p>
        </w:tc>
        <w:tc>
          <w:tcPr>
            <w:tcW w:w="4786" w:type="dxa"/>
          </w:tcPr>
          <w:p w:rsidR="00A37FD1" w:rsidRPr="00F21F85" w:rsidRDefault="00A37FD1" w:rsidP="00F21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>Кн.выставка  «Мы – дети Победы»</w:t>
            </w:r>
          </w:p>
          <w:p w:rsidR="00A37FD1" w:rsidRPr="00F21F85" w:rsidRDefault="00A37FD1" w:rsidP="00F21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>Рекоменд. указатель литературы</w:t>
            </w:r>
          </w:p>
          <w:p w:rsidR="00A37FD1" w:rsidRPr="00F21F85" w:rsidRDefault="00A37FD1" w:rsidP="00F21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>«Дети военной поры»</w:t>
            </w:r>
          </w:p>
          <w:p w:rsidR="00A37FD1" w:rsidRPr="00F21F85" w:rsidRDefault="00A37FD1" w:rsidP="00F21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>Сценка, песни, презентация,</w:t>
            </w:r>
          </w:p>
          <w:p w:rsidR="00A37FD1" w:rsidRPr="00F21F85" w:rsidRDefault="00A37FD1" w:rsidP="00F21F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>Приложение – сценарий «Дети военной поры».</w:t>
            </w:r>
          </w:p>
        </w:tc>
      </w:tr>
      <w:tr w:rsidR="00A37FD1" w:rsidRPr="00F21F85">
        <w:tc>
          <w:tcPr>
            <w:tcW w:w="4785" w:type="dxa"/>
          </w:tcPr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 xml:space="preserve">Справочный аппарат   </w:t>
            </w:r>
          </w:p>
        </w:tc>
        <w:tc>
          <w:tcPr>
            <w:tcW w:w="4786" w:type="dxa"/>
          </w:tcPr>
          <w:p w:rsidR="00A37FD1" w:rsidRPr="00F21F85" w:rsidRDefault="00A37FD1" w:rsidP="00F21F85">
            <w:pPr>
              <w:spacing w:line="360" w:lineRule="auto"/>
              <w:rPr>
                <w:sz w:val="28"/>
                <w:szCs w:val="28"/>
              </w:rPr>
            </w:pPr>
            <w:r w:rsidRPr="00F21F85">
              <w:rPr>
                <w:sz w:val="28"/>
                <w:szCs w:val="28"/>
              </w:rPr>
              <w:t>Список литературы</w:t>
            </w:r>
          </w:p>
        </w:tc>
      </w:tr>
    </w:tbl>
    <w:p w:rsidR="00A37FD1" w:rsidRPr="00F21F85" w:rsidRDefault="00A37FD1" w:rsidP="00F21F85">
      <w:pPr>
        <w:spacing w:line="360" w:lineRule="auto"/>
        <w:rPr>
          <w:sz w:val="28"/>
          <w:szCs w:val="28"/>
        </w:rPr>
      </w:pPr>
    </w:p>
    <w:sectPr w:rsidR="00A37FD1" w:rsidRPr="00F21F85" w:rsidSect="00F82514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C0AE9"/>
    <w:multiLevelType w:val="multilevel"/>
    <w:tmpl w:val="6406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2CD"/>
    <w:rsid w:val="000551CF"/>
    <w:rsid w:val="00057786"/>
    <w:rsid w:val="00082759"/>
    <w:rsid w:val="000862CD"/>
    <w:rsid w:val="000B4436"/>
    <w:rsid w:val="001103E7"/>
    <w:rsid w:val="001C426A"/>
    <w:rsid w:val="0022543A"/>
    <w:rsid w:val="0031379E"/>
    <w:rsid w:val="00327F9B"/>
    <w:rsid w:val="003A0087"/>
    <w:rsid w:val="003E17DD"/>
    <w:rsid w:val="0041224E"/>
    <w:rsid w:val="004445C4"/>
    <w:rsid w:val="00457CFB"/>
    <w:rsid w:val="00515A98"/>
    <w:rsid w:val="0059526F"/>
    <w:rsid w:val="005B636E"/>
    <w:rsid w:val="005F2B70"/>
    <w:rsid w:val="00600368"/>
    <w:rsid w:val="00670FAB"/>
    <w:rsid w:val="006D5364"/>
    <w:rsid w:val="00720A9F"/>
    <w:rsid w:val="00733105"/>
    <w:rsid w:val="00795BE9"/>
    <w:rsid w:val="007B20A4"/>
    <w:rsid w:val="007B2567"/>
    <w:rsid w:val="00823BF8"/>
    <w:rsid w:val="008A7683"/>
    <w:rsid w:val="008D4D83"/>
    <w:rsid w:val="009706DC"/>
    <w:rsid w:val="0099166D"/>
    <w:rsid w:val="009A1B13"/>
    <w:rsid w:val="009B4310"/>
    <w:rsid w:val="009B4E6D"/>
    <w:rsid w:val="009C4DEA"/>
    <w:rsid w:val="00A37FD1"/>
    <w:rsid w:val="00AB7F66"/>
    <w:rsid w:val="00AE4EFE"/>
    <w:rsid w:val="00AF5B1E"/>
    <w:rsid w:val="00B54125"/>
    <w:rsid w:val="00BC591E"/>
    <w:rsid w:val="00C02EF9"/>
    <w:rsid w:val="00C84AD8"/>
    <w:rsid w:val="00CA78CD"/>
    <w:rsid w:val="00CC3781"/>
    <w:rsid w:val="00CC3843"/>
    <w:rsid w:val="00D16550"/>
    <w:rsid w:val="00D41FA9"/>
    <w:rsid w:val="00D55EB8"/>
    <w:rsid w:val="00E472E4"/>
    <w:rsid w:val="00F21F85"/>
    <w:rsid w:val="00F35F06"/>
    <w:rsid w:val="00F52F68"/>
    <w:rsid w:val="00F744E7"/>
    <w:rsid w:val="00F8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0FA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70FA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2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2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12</Pages>
  <Words>2422</Words>
  <Characters>13812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2010-05-12T04:24:00Z</cp:lastPrinted>
  <dcterms:created xsi:type="dcterms:W3CDTF">2009-09-06T05:00:00Z</dcterms:created>
  <dcterms:modified xsi:type="dcterms:W3CDTF">2010-05-12T04:25:00Z</dcterms:modified>
</cp:coreProperties>
</file>